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C353" w14:textId="77777777" w:rsidR="00EB58D6" w:rsidRDefault="00820CBD" w:rsidP="00820CBD">
      <w:pPr>
        <w:ind w:left="1440" w:firstLine="720"/>
        <w:rPr>
          <w:rFonts w:ascii="Bradley Hand ITC" w:hAnsi="Bradley Hand ITC"/>
          <w:b/>
          <w:bCs/>
          <w:color w:val="000000" w:themeColor="text1"/>
          <w:sz w:val="44"/>
          <w:szCs w:val="44"/>
        </w:rPr>
      </w:pPr>
      <w:r>
        <w:rPr>
          <w:rFonts w:ascii="Bradley Hand ITC" w:hAnsi="Bradley Hand ITC"/>
          <w:b/>
          <w:bCs/>
          <w:color w:val="000000" w:themeColor="text1"/>
          <w:sz w:val="44"/>
          <w:szCs w:val="44"/>
        </w:rPr>
        <w:t xml:space="preserve">          </w:t>
      </w:r>
    </w:p>
    <w:p w14:paraId="2625E985" w14:textId="77777777" w:rsidR="00EB58D6" w:rsidRDefault="00EB58D6" w:rsidP="00820CBD">
      <w:pPr>
        <w:ind w:left="1440" w:firstLine="720"/>
        <w:rPr>
          <w:rFonts w:ascii="Bradley Hand ITC" w:hAnsi="Bradley Hand ITC"/>
          <w:b/>
          <w:bCs/>
          <w:color w:val="000000" w:themeColor="text1"/>
          <w:sz w:val="44"/>
          <w:szCs w:val="44"/>
        </w:rPr>
      </w:pPr>
    </w:p>
    <w:p w14:paraId="2E9FA7C5" w14:textId="4DF12A05" w:rsidR="00820CBD" w:rsidRDefault="00EB58D6" w:rsidP="00EB58D6">
      <w:pPr>
        <w:ind w:left="2880" w:hanging="450"/>
        <w:rPr>
          <w:rFonts w:ascii="Bradley Hand ITC" w:hAnsi="Bradley Hand ITC"/>
          <w:b/>
          <w:bCs/>
          <w:color w:val="000000" w:themeColor="text1"/>
          <w:sz w:val="44"/>
          <w:szCs w:val="44"/>
        </w:rPr>
      </w:pPr>
      <w:r>
        <w:rPr>
          <w:rFonts w:ascii="Bradley Hand ITC" w:hAnsi="Bradley Hand ITC"/>
          <w:b/>
          <w:bCs/>
          <w:color w:val="000000" w:themeColor="text1"/>
          <w:sz w:val="44"/>
          <w:szCs w:val="44"/>
        </w:rPr>
        <w:t xml:space="preserve">   </w:t>
      </w:r>
      <w:r w:rsidR="00820CBD" w:rsidRPr="00515A10">
        <w:rPr>
          <w:rFonts w:ascii="Bradley Hand ITC" w:hAnsi="Bradley Hand ITC"/>
          <w:b/>
          <w:bCs/>
          <w:color w:val="000000" w:themeColor="text1"/>
          <w:sz w:val="44"/>
          <w:szCs w:val="44"/>
        </w:rPr>
        <w:t>Meadow Wood</w:t>
      </w:r>
      <w:r w:rsidR="00F67DBA" w:rsidRPr="00515A10">
        <w:rPr>
          <w:rFonts w:ascii="Bradley Hand ITC" w:hAnsi="Bradley Hand ITC"/>
          <w:b/>
          <w:bCs/>
          <w:color w:val="000000" w:themeColor="text1"/>
          <w:sz w:val="44"/>
          <w:szCs w:val="44"/>
        </w:rPr>
        <w:t xml:space="preserve"> Estates </w:t>
      </w:r>
    </w:p>
    <w:p w14:paraId="15B7A61D" w14:textId="5B1AC82E" w:rsidR="003B4911" w:rsidRPr="00515A10" w:rsidRDefault="00820CBD" w:rsidP="00EB58D6">
      <w:pPr>
        <w:ind w:left="2160" w:firstLine="180"/>
        <w:rPr>
          <w:rFonts w:ascii="Bradley Hand ITC" w:hAnsi="Bradley Hand ITC"/>
          <w:b/>
          <w:bCs/>
          <w:color w:val="000000" w:themeColor="text1"/>
          <w:sz w:val="44"/>
          <w:szCs w:val="44"/>
        </w:rPr>
      </w:pPr>
      <w:r>
        <w:rPr>
          <w:rFonts w:ascii="Bradley Hand ITC" w:hAnsi="Bradley Hand ITC"/>
          <w:b/>
          <w:bCs/>
          <w:color w:val="000000" w:themeColor="text1"/>
          <w:sz w:val="44"/>
          <w:szCs w:val="44"/>
        </w:rPr>
        <w:t xml:space="preserve"> </w:t>
      </w:r>
      <w:r w:rsidR="00F67DBA" w:rsidRPr="00515A10">
        <w:rPr>
          <w:rFonts w:ascii="Bradley Hand ITC" w:hAnsi="Bradley Hand ITC"/>
          <w:b/>
          <w:bCs/>
          <w:color w:val="000000" w:themeColor="text1"/>
          <w:sz w:val="44"/>
          <w:szCs w:val="44"/>
        </w:rPr>
        <w:t>Homeowners Association</w:t>
      </w:r>
    </w:p>
    <w:p w14:paraId="3BEDA314" w14:textId="77777777" w:rsidR="00F67DBA" w:rsidRPr="00A905A1" w:rsidRDefault="00F67DBA" w:rsidP="00EB58D6">
      <w:pPr>
        <w:ind w:firstLine="180"/>
        <w:jc w:val="center"/>
        <w:rPr>
          <w:rFonts w:ascii="Bradley Hand ITC" w:hAnsi="Bradley Hand ITC"/>
          <w:b/>
          <w:bCs/>
          <w:sz w:val="44"/>
          <w:szCs w:val="44"/>
        </w:rPr>
      </w:pPr>
    </w:p>
    <w:p w14:paraId="326F9FE6" w14:textId="7E70F03E" w:rsidR="00F67DBA" w:rsidRPr="006F0D8B" w:rsidRDefault="00EE371A" w:rsidP="006F0D8B">
      <w:pPr>
        <w:ind w:left="1440" w:right="-360" w:firstLine="720"/>
        <w:rPr>
          <w:rFonts w:cstheme="minorHAnsi"/>
          <w:b/>
          <w:bCs/>
          <w:color w:val="FF0000"/>
          <w:sz w:val="48"/>
          <w:szCs w:val="48"/>
        </w:rPr>
      </w:pPr>
      <w:r w:rsidRPr="006F0D8B">
        <w:rPr>
          <w:rFonts w:cstheme="minorHAnsi"/>
          <w:b/>
          <w:bCs/>
          <w:color w:val="FF0000"/>
          <w:sz w:val="48"/>
          <w:szCs w:val="48"/>
        </w:rPr>
        <w:t xml:space="preserve">End of Summer </w:t>
      </w:r>
      <w:r w:rsidR="00820CBD" w:rsidRPr="006F0D8B">
        <w:rPr>
          <w:rFonts w:cstheme="minorHAnsi"/>
          <w:b/>
          <w:bCs/>
          <w:color w:val="FF0000"/>
          <w:sz w:val="48"/>
          <w:szCs w:val="48"/>
        </w:rPr>
        <w:t>Celebration</w:t>
      </w:r>
    </w:p>
    <w:p w14:paraId="1D911BEB" w14:textId="24EF7DC4" w:rsidR="00CB299E" w:rsidRPr="00A905A1" w:rsidRDefault="00CB299E" w:rsidP="00820CBD">
      <w:pPr>
        <w:rPr>
          <w:rFonts w:cstheme="minorHAnsi"/>
          <w:color w:val="FF0000"/>
          <w:sz w:val="44"/>
          <w:szCs w:val="44"/>
        </w:rPr>
      </w:pPr>
    </w:p>
    <w:p w14:paraId="5D765A30" w14:textId="754EC062" w:rsidR="00F67DBA" w:rsidRPr="006F0D8B" w:rsidRDefault="006F0D8B" w:rsidP="006F0D8B">
      <w:pPr>
        <w:ind w:left="720" w:firstLine="720"/>
        <w:rPr>
          <w:rFonts w:ascii="Bradley Hand ITC" w:hAnsi="Bradley Hand ITC" w:cstheme="minorHAnsi"/>
          <w:b/>
          <w:bCs/>
          <w:color w:val="FF0000"/>
          <w:sz w:val="48"/>
          <w:szCs w:val="48"/>
        </w:rPr>
      </w:pPr>
      <w:r>
        <w:rPr>
          <w:rFonts w:ascii="Bradley Hand ITC" w:hAnsi="Bradley Hand ITC" w:cstheme="minorHAnsi"/>
          <w:b/>
          <w:bCs/>
          <w:color w:val="FF0000"/>
          <w:sz w:val="44"/>
          <w:szCs w:val="44"/>
        </w:rPr>
        <w:t xml:space="preserve">    </w:t>
      </w:r>
      <w:r w:rsidR="00F67DBA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S</w:t>
      </w:r>
      <w:r w:rsidR="00262476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aturday</w:t>
      </w:r>
      <w:r w:rsidR="00F67DBA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 xml:space="preserve">, </w:t>
      </w:r>
      <w:r w:rsidR="0039398C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September 1</w:t>
      </w:r>
      <w:r w:rsidR="00262476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3</w:t>
      </w:r>
      <w:r w:rsidR="00F67DBA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, 2025</w:t>
      </w:r>
    </w:p>
    <w:p w14:paraId="35B1B25E" w14:textId="6925F9B7" w:rsidR="00262476" w:rsidRPr="006F0D8B" w:rsidRDefault="008F694A" w:rsidP="00A467ED">
      <w:pPr>
        <w:jc w:val="center"/>
        <w:rPr>
          <w:rFonts w:ascii="Bradley Hand ITC" w:hAnsi="Bradley Hand ITC" w:cstheme="minorHAnsi"/>
          <w:b/>
          <w:bCs/>
          <w:color w:val="FF0000"/>
          <w:sz w:val="48"/>
          <w:szCs w:val="48"/>
        </w:rPr>
      </w:pPr>
      <w:r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4</w:t>
      </w:r>
      <w:r w:rsidR="00262476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:00</w:t>
      </w:r>
      <w:r w:rsidR="00820CBD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>PM</w:t>
      </w:r>
      <w:r w:rsidR="00481A88" w:rsidRPr="006F0D8B">
        <w:rPr>
          <w:rFonts w:ascii="Bradley Hand ITC" w:hAnsi="Bradley Hand ITC" w:cstheme="minorHAnsi"/>
          <w:b/>
          <w:bCs/>
          <w:color w:val="FF0000"/>
          <w:sz w:val="48"/>
          <w:szCs w:val="48"/>
        </w:rPr>
        <w:t xml:space="preserve"> </w:t>
      </w:r>
    </w:p>
    <w:p w14:paraId="5D465536" w14:textId="7B474AB2" w:rsidR="00A467ED" w:rsidRPr="00A905A1" w:rsidRDefault="00A467ED" w:rsidP="00734A5A">
      <w:pPr>
        <w:rPr>
          <w:rFonts w:ascii="Bradley Hand ITC" w:hAnsi="Bradley Hand ITC" w:cstheme="minorHAnsi"/>
          <w:b/>
          <w:bCs/>
          <w:color w:val="FF0000"/>
          <w:sz w:val="44"/>
          <w:szCs w:val="44"/>
        </w:rPr>
      </w:pPr>
    </w:p>
    <w:p w14:paraId="58EACF4B" w14:textId="603718BA" w:rsidR="00481A88" w:rsidRPr="006F0D8B" w:rsidRDefault="00820CBD" w:rsidP="006F0D8B">
      <w:pPr>
        <w:jc w:val="center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 xml:space="preserve">Location:  </w:t>
      </w:r>
      <w:r w:rsidR="00481A88" w:rsidRPr="006F0D8B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719 N Lancashire LN</w:t>
      </w:r>
    </w:p>
    <w:p w14:paraId="431F43F1" w14:textId="40B1F67E" w:rsidR="00481A88" w:rsidRPr="006F0D8B" w:rsidRDefault="00481A88" w:rsidP="00481A88">
      <w:pPr>
        <w:jc w:val="center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6F0D8B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( Home of Debora Lowry)</w:t>
      </w:r>
    </w:p>
    <w:p w14:paraId="04F40B1E" w14:textId="77777777" w:rsidR="00481A88" w:rsidRDefault="00481A88" w:rsidP="00B914A2">
      <w:pPr>
        <w:rPr>
          <w:rFonts w:ascii="Bradley Hand ITC" w:hAnsi="Bradley Hand ITC" w:cstheme="minorHAnsi"/>
          <w:b/>
          <w:bCs/>
          <w:color w:val="FF0000"/>
          <w:sz w:val="32"/>
          <w:szCs w:val="32"/>
        </w:rPr>
      </w:pPr>
    </w:p>
    <w:p w14:paraId="3BEE450B" w14:textId="498D7E36" w:rsidR="00481A88" w:rsidRPr="00B914A2" w:rsidRDefault="00481A88" w:rsidP="00B914A2">
      <w:pPr>
        <w:pStyle w:val="ListParagraph"/>
        <w:numPr>
          <w:ilvl w:val="0"/>
          <w:numId w:val="1"/>
        </w:numPr>
        <w:ind w:left="1980" w:hanging="450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Pls bring a</w:t>
      </w:r>
      <w:r w:rsidR="00EB58D6"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 xml:space="preserve">n </w:t>
      </w:r>
      <w:r w:rsidR="00820CBD"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 xml:space="preserve">appetizer </w:t>
      </w:r>
      <w:r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 xml:space="preserve">or a salad to share </w:t>
      </w:r>
    </w:p>
    <w:p w14:paraId="0EB22D1F" w14:textId="0CCF6A07" w:rsidR="00820CBD" w:rsidRPr="00B914A2" w:rsidRDefault="00820CBD" w:rsidP="00B914A2">
      <w:pPr>
        <w:pStyle w:val="ListParagraph"/>
        <w:numPr>
          <w:ilvl w:val="0"/>
          <w:numId w:val="1"/>
        </w:numPr>
        <w:ind w:left="1980" w:hanging="450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BYOB</w:t>
      </w:r>
    </w:p>
    <w:p w14:paraId="2070004D" w14:textId="542FB043" w:rsidR="00820CBD" w:rsidRPr="00B914A2" w:rsidRDefault="00820CBD" w:rsidP="00B914A2">
      <w:pPr>
        <w:pStyle w:val="ListParagraph"/>
        <w:numPr>
          <w:ilvl w:val="0"/>
          <w:numId w:val="1"/>
        </w:numPr>
        <w:ind w:left="1980" w:hanging="450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Dessert</w:t>
      </w:r>
      <w:r w:rsidR="00EB58D6"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s</w:t>
      </w:r>
      <w:r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 xml:space="preserve"> will be provided </w:t>
      </w:r>
    </w:p>
    <w:p w14:paraId="194C6071" w14:textId="68B7E725" w:rsidR="00481A88" w:rsidRPr="00B914A2" w:rsidRDefault="00481A88" w:rsidP="00B914A2">
      <w:pPr>
        <w:pStyle w:val="ListParagraph"/>
        <w:numPr>
          <w:ilvl w:val="0"/>
          <w:numId w:val="1"/>
        </w:numPr>
        <w:ind w:left="1980" w:hanging="450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Water and Ice will be provide</w:t>
      </w:r>
      <w:r w:rsidR="006E69FA" w:rsidRPr="00B914A2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d</w:t>
      </w:r>
    </w:p>
    <w:p w14:paraId="557CF12E" w14:textId="77777777" w:rsidR="00515A10" w:rsidRPr="00B914A2" w:rsidRDefault="00515A10" w:rsidP="00EB58D6">
      <w:pPr>
        <w:ind w:left="1710" w:hanging="360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</w:p>
    <w:p w14:paraId="21B56044" w14:textId="77777777" w:rsidR="00EB58D6" w:rsidRDefault="00EB58D6" w:rsidP="00EB58D6">
      <w:pPr>
        <w:ind w:left="1710" w:hanging="360"/>
        <w:rPr>
          <w:rFonts w:ascii="Bradley Hand ITC" w:hAnsi="Bradley Hand ITC" w:cstheme="minorHAnsi"/>
          <w:b/>
          <w:bCs/>
          <w:color w:val="000000" w:themeColor="text1"/>
        </w:rPr>
      </w:pPr>
    </w:p>
    <w:p w14:paraId="629F384C" w14:textId="003B436D" w:rsidR="006F0D8B" w:rsidRPr="006F0D8B" w:rsidRDefault="00EB58D6" w:rsidP="006F0D8B">
      <w:pPr>
        <w:ind w:left="1440" w:firstLine="360"/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</w:pPr>
      <w:r w:rsidRP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 xml:space="preserve">RSVP </w:t>
      </w:r>
      <w:r w:rsid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>by</w:t>
      </w:r>
      <w:r w:rsidRP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 xml:space="preserve"> </w:t>
      </w:r>
      <w:r w:rsidRPr="00B914A2">
        <w:rPr>
          <w:rFonts w:ascii="Bradley Hand ITC" w:hAnsi="Bradley Hand ITC" w:cstheme="minorHAnsi"/>
          <w:b/>
          <w:bCs/>
          <w:color w:val="FF0000"/>
          <w:sz w:val="44"/>
          <w:szCs w:val="44"/>
        </w:rPr>
        <w:t>September 10</w:t>
      </w:r>
      <w:r w:rsidR="006F0D8B" w:rsidRPr="00B914A2">
        <w:rPr>
          <w:rFonts w:ascii="Bradley Hand ITC" w:hAnsi="Bradley Hand ITC" w:cstheme="minorHAnsi"/>
          <w:b/>
          <w:bCs/>
          <w:color w:val="FF0000"/>
          <w:sz w:val="44"/>
          <w:szCs w:val="44"/>
        </w:rPr>
        <w:t>:</w:t>
      </w:r>
      <w:r w:rsid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 xml:space="preserve">  </w:t>
      </w:r>
    </w:p>
    <w:p w14:paraId="7B9290CF" w14:textId="7A858B53" w:rsidR="006F0D8B" w:rsidRPr="006F0D8B" w:rsidRDefault="006F0D8B" w:rsidP="006F0D8B">
      <w:pPr>
        <w:ind w:left="1440" w:firstLine="360"/>
        <w:rPr>
          <w:rFonts w:ascii="Bradley Hand ITC" w:hAnsi="Bradley Hand ITC" w:cstheme="minorHAnsi"/>
          <w:b/>
          <w:bCs/>
          <w:color w:val="FF0000"/>
          <w:sz w:val="40"/>
          <w:szCs w:val="40"/>
        </w:rPr>
      </w:pPr>
      <w:r w:rsidRPr="006F0D8B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 xml:space="preserve">Email </w:t>
      </w:r>
      <w:r w:rsidRP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>(</w:t>
      </w:r>
      <w:hyperlink r:id="rId5" w:history="1">
        <w:r w:rsidRPr="006F0D8B">
          <w:rPr>
            <w:rStyle w:val="Hyperlink"/>
            <w:rFonts w:ascii="Bradley Hand ITC" w:hAnsi="Bradley Hand ITC" w:cstheme="minorHAnsi"/>
            <w:b/>
            <w:bCs/>
            <w:sz w:val="40"/>
            <w:szCs w:val="40"/>
          </w:rPr>
          <w:t>getdebora@yahoo.com</w:t>
        </w:r>
      </w:hyperlink>
      <w:r w:rsidRP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 xml:space="preserve">) </w:t>
      </w:r>
    </w:p>
    <w:p w14:paraId="601774C1" w14:textId="7C7DA792" w:rsidR="00EB58D6" w:rsidRPr="006F0D8B" w:rsidRDefault="006F0D8B" w:rsidP="006F0D8B">
      <w:pPr>
        <w:ind w:left="1440" w:firstLine="360"/>
        <w:rPr>
          <w:rFonts w:ascii="Bradley Hand ITC" w:hAnsi="Bradley Hand ITC" w:cstheme="minorHAnsi"/>
          <w:b/>
          <w:bCs/>
          <w:color w:val="FF0000"/>
          <w:sz w:val="36"/>
          <w:szCs w:val="36"/>
        </w:rPr>
      </w:pPr>
      <w:r w:rsidRPr="006F0D8B">
        <w:rPr>
          <w:rFonts w:ascii="Bradley Hand ITC" w:hAnsi="Bradley Hand ITC" w:cstheme="minorHAnsi"/>
          <w:b/>
          <w:bCs/>
          <w:color w:val="000000" w:themeColor="text1"/>
          <w:sz w:val="40"/>
          <w:szCs w:val="40"/>
        </w:rPr>
        <w:t>or just call</w:t>
      </w:r>
      <w:r w:rsidRPr="006F0D8B">
        <w:rPr>
          <w:rFonts w:ascii="Bradley Hand ITC" w:hAnsi="Bradley Hand ITC" w:cstheme="minorHAnsi"/>
          <w:b/>
          <w:bCs/>
          <w:color w:val="FF0000"/>
          <w:sz w:val="40"/>
          <w:szCs w:val="40"/>
        </w:rPr>
        <w:t xml:space="preserve"> 206-679-1346</w:t>
      </w:r>
      <w:r>
        <w:rPr>
          <w:rFonts w:ascii="Bradley Hand ITC" w:hAnsi="Bradley Hand ITC" w:cstheme="minorHAnsi"/>
          <w:b/>
          <w:bCs/>
          <w:color w:val="FF0000"/>
          <w:sz w:val="36"/>
          <w:szCs w:val="36"/>
        </w:rPr>
        <w:t>.</w:t>
      </w:r>
    </w:p>
    <w:sectPr w:rsidR="00EB58D6" w:rsidRPr="006F0D8B" w:rsidSect="006F0D8B">
      <w:pgSz w:w="12240" w:h="15840"/>
      <w:pgMar w:top="1440" w:right="18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84234"/>
    <w:multiLevelType w:val="hybridMultilevel"/>
    <w:tmpl w:val="F9EED6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855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A"/>
    <w:rsid w:val="001C46ED"/>
    <w:rsid w:val="00262476"/>
    <w:rsid w:val="00324329"/>
    <w:rsid w:val="0039398C"/>
    <w:rsid w:val="003B4911"/>
    <w:rsid w:val="00481A88"/>
    <w:rsid w:val="00483A8C"/>
    <w:rsid w:val="00515A10"/>
    <w:rsid w:val="006E69FA"/>
    <w:rsid w:val="006F0D8B"/>
    <w:rsid w:val="00734A5A"/>
    <w:rsid w:val="008035C9"/>
    <w:rsid w:val="00820CBD"/>
    <w:rsid w:val="008A1716"/>
    <w:rsid w:val="008C0184"/>
    <w:rsid w:val="008F694A"/>
    <w:rsid w:val="00927152"/>
    <w:rsid w:val="00A467ED"/>
    <w:rsid w:val="00A87ECA"/>
    <w:rsid w:val="00A905A1"/>
    <w:rsid w:val="00B914A2"/>
    <w:rsid w:val="00BC4E7D"/>
    <w:rsid w:val="00C878B1"/>
    <w:rsid w:val="00CB299E"/>
    <w:rsid w:val="00DB36CA"/>
    <w:rsid w:val="00E31AC7"/>
    <w:rsid w:val="00EB58D6"/>
    <w:rsid w:val="00EE371A"/>
    <w:rsid w:val="00F67DBA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87F9C"/>
  <w15:chartTrackingRefBased/>
  <w15:docId w15:val="{5F9CF8CF-2E94-8645-BEF8-69D4CC52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debor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Lowry</dc:creator>
  <cp:keywords/>
  <dc:description/>
  <cp:lastModifiedBy>Debora Lowry</cp:lastModifiedBy>
  <cp:revision>2</cp:revision>
  <cp:lastPrinted>2025-09-04T02:58:00Z</cp:lastPrinted>
  <dcterms:created xsi:type="dcterms:W3CDTF">2025-09-04T03:02:00Z</dcterms:created>
  <dcterms:modified xsi:type="dcterms:W3CDTF">2025-09-04T03:02:00Z</dcterms:modified>
</cp:coreProperties>
</file>